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192D7" w14:textId="77777777" w:rsidR="00B91F99" w:rsidRPr="00862A67" w:rsidRDefault="00591AFB" w:rsidP="003F386B">
      <w:pPr>
        <w:rPr>
          <w:sz w:val="24"/>
        </w:rPr>
      </w:pPr>
      <w:r w:rsidRPr="009E225F">
        <w:rPr>
          <w:rFonts w:hint="eastAsia"/>
          <w:sz w:val="24"/>
        </w:rPr>
        <w:t>妊婦・授乳婦</w:t>
      </w:r>
      <w:r w:rsidR="00A813A3" w:rsidRPr="009E225F">
        <w:rPr>
          <w:rFonts w:hint="eastAsia"/>
          <w:sz w:val="24"/>
        </w:rPr>
        <w:t>認定</w:t>
      </w:r>
      <w:r w:rsidR="00681886" w:rsidRPr="009E225F">
        <w:rPr>
          <w:rFonts w:hint="eastAsia"/>
          <w:sz w:val="24"/>
        </w:rPr>
        <w:t>更新</w:t>
      </w:r>
      <w:r w:rsidR="007D5514" w:rsidRPr="009E225F">
        <w:rPr>
          <w:rFonts w:hint="eastAsia"/>
          <w:sz w:val="24"/>
        </w:rPr>
        <w:t>・様式</w:t>
      </w:r>
      <w:r w:rsidR="006A056D" w:rsidRPr="009E225F">
        <w:rPr>
          <w:rFonts w:hint="eastAsia"/>
          <w:sz w:val="24"/>
        </w:rPr>
        <w:t>４</w:t>
      </w:r>
    </w:p>
    <w:p w14:paraId="64CAFA60" w14:textId="77777777" w:rsidR="007D5514" w:rsidRDefault="007D5514" w:rsidP="007D5514">
      <w:pPr>
        <w:rPr>
          <w:sz w:val="24"/>
        </w:rPr>
      </w:pPr>
    </w:p>
    <w:tbl>
      <w:tblPr>
        <w:tblW w:w="0" w:type="auto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832"/>
        <w:gridCol w:w="495"/>
        <w:gridCol w:w="1603"/>
        <w:gridCol w:w="788"/>
        <w:gridCol w:w="470"/>
      </w:tblGrid>
      <w:tr w:rsidR="008743D7" w:rsidRPr="001613D0" w14:paraId="16E37C7D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9F41E86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188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543D8DE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8743D7" w:rsidRPr="00A410CD" w14:paraId="02C71DB0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02B97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4188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37175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</w:tr>
      <w:tr w:rsidR="008743D7" w:rsidRPr="00A410CD" w14:paraId="4D582C20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BCA88B5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32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EB6233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22EBDC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03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BF2CA3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78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2061A1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4E0D12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4AA1B77E" w14:textId="77777777" w:rsidR="008743D7" w:rsidRDefault="008743D7" w:rsidP="007D5514">
      <w:pPr>
        <w:rPr>
          <w:sz w:val="24"/>
        </w:rPr>
      </w:pPr>
    </w:p>
    <w:p w14:paraId="39094C44" w14:textId="77777777" w:rsidR="008743D7" w:rsidRPr="00B91F99" w:rsidRDefault="008743D7" w:rsidP="007D5514">
      <w:pPr>
        <w:rPr>
          <w:sz w:val="24"/>
        </w:rPr>
      </w:pPr>
    </w:p>
    <w:p w14:paraId="34BFB155" w14:textId="77777777" w:rsidR="007D5514" w:rsidRDefault="00591AFB" w:rsidP="00E958C2">
      <w:pPr>
        <w:ind w:right="420"/>
        <w:jc w:val="center"/>
        <w:rPr>
          <w:sz w:val="28"/>
          <w:szCs w:val="28"/>
        </w:rPr>
      </w:pPr>
      <w:r w:rsidRPr="009E225F">
        <w:rPr>
          <w:rFonts w:hint="eastAsia"/>
          <w:sz w:val="28"/>
          <w:szCs w:val="28"/>
        </w:rPr>
        <w:t>妊婦・授乳婦</w:t>
      </w:r>
      <w:r w:rsidR="007D5514" w:rsidRPr="009E225F">
        <w:rPr>
          <w:rFonts w:hint="eastAsia"/>
          <w:sz w:val="28"/>
          <w:szCs w:val="28"/>
        </w:rPr>
        <w:t>領域における学術論文リスト</w:t>
      </w:r>
    </w:p>
    <w:p w14:paraId="3902E18C" w14:textId="77777777" w:rsidR="008743D7" w:rsidRPr="00A14B0E" w:rsidRDefault="008743D7" w:rsidP="008743D7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8743D7" w:rsidRPr="00CB360C" w14:paraId="36BE9BBC" w14:textId="77777777" w:rsidTr="00F37125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7F44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3184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2626585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DA38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521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00BD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3EAC0CBB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69713301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8743D7" w:rsidRPr="00CB360C" w14:paraId="3C8226A5" w14:textId="77777777" w:rsidTr="00F37125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420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6EBE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572D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1F41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EC83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8743D7" w:rsidRPr="00CB360C" w14:paraId="2391AF64" w14:textId="77777777" w:rsidTr="00F37125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659A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0BB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1354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5EDA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82CC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27025CA8" w14:textId="77777777" w:rsidR="008743D7" w:rsidRPr="00CB360C" w:rsidRDefault="008743D7" w:rsidP="008743D7">
      <w:pPr>
        <w:rPr>
          <w:color w:val="000000"/>
          <w:sz w:val="24"/>
        </w:rPr>
      </w:pPr>
    </w:p>
    <w:p w14:paraId="20A95DE5" w14:textId="77777777" w:rsidR="00A2169E" w:rsidRDefault="00A2169E" w:rsidP="00A2169E">
      <w:pPr>
        <w:rPr>
          <w:sz w:val="22"/>
          <w:szCs w:val="22"/>
        </w:rPr>
      </w:pPr>
      <w:r w:rsidRPr="009E225F">
        <w:rPr>
          <w:rFonts w:hint="eastAsia"/>
          <w:sz w:val="22"/>
          <w:szCs w:val="22"/>
        </w:rPr>
        <w:t>※１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="00681886" w:rsidRPr="009E225F">
        <w:rPr>
          <w:rFonts w:hint="eastAsia"/>
          <w:sz w:val="22"/>
          <w:szCs w:val="22"/>
        </w:rPr>
        <w:t>妊婦・授乳婦</w:t>
      </w:r>
      <w:r w:rsidR="00A813A3" w:rsidRPr="009E225F">
        <w:rPr>
          <w:rFonts w:hint="eastAsia"/>
          <w:sz w:val="22"/>
          <w:szCs w:val="22"/>
        </w:rPr>
        <w:t>薬物療法認定</w:t>
      </w:r>
      <w:r w:rsidRPr="009E225F">
        <w:rPr>
          <w:rFonts w:hint="eastAsia"/>
          <w:sz w:val="22"/>
          <w:szCs w:val="22"/>
        </w:rPr>
        <w:t>薬剤師の認定期間中の実績のみを記載してください。</w:t>
      </w:r>
    </w:p>
    <w:p w14:paraId="1C83CAE6" w14:textId="77777777" w:rsidR="008743D7" w:rsidRPr="008743D7" w:rsidRDefault="008743D7" w:rsidP="00A2169E">
      <w:pPr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※２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著者名は全著者名を記載し、本人に下線を付してください。</w:t>
      </w:r>
    </w:p>
    <w:p w14:paraId="070B8F95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：掲載論文は、</w:t>
      </w:r>
      <w:r w:rsidRPr="008743D7">
        <w:rPr>
          <w:rFonts w:ascii="ＭＳ 明朝" w:hAnsi="ＭＳ 明朝" w:hint="eastAsia"/>
          <w:sz w:val="22"/>
          <w:szCs w:val="22"/>
          <w:u w:val="single"/>
        </w:rPr>
        <w:t>すべての頁</w:t>
      </w:r>
      <w:r w:rsidRPr="009E225F">
        <w:rPr>
          <w:rFonts w:ascii="ＭＳ 明朝" w:hAnsi="ＭＳ 明朝" w:hint="eastAsia"/>
          <w:sz w:val="22"/>
          <w:szCs w:val="22"/>
        </w:rPr>
        <w:t>の写しを添付してください。</w:t>
      </w:r>
    </w:p>
    <w:p w14:paraId="618FF92E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４</w:t>
      </w:r>
      <w:r w:rsidRPr="009E225F">
        <w:rPr>
          <w:rFonts w:ascii="ＭＳ 明朝" w:hAnsi="ＭＳ 明朝" w:hint="eastAsia"/>
          <w:sz w:val="22"/>
          <w:szCs w:val="22"/>
        </w:rPr>
        <w:t>：当該論文に係る学会誌・学術雑誌の投稿規定の写しを※</w:t>
      </w:r>
      <w:r w:rsidR="008743D7">
        <w:rPr>
          <w:rFonts w:ascii="ＭＳ 明朝" w:hAnsi="ＭＳ 明朝"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に続けて添付してください。</w:t>
      </w:r>
    </w:p>
    <w:p w14:paraId="6B57406F" w14:textId="77777777" w:rsidR="00A2169E" w:rsidRPr="009E225F" w:rsidRDefault="00A2169E" w:rsidP="00A2169E">
      <w:pPr>
        <w:ind w:left="664" w:rightChars="217" w:right="42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５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9E225F">
        <w:rPr>
          <w:rFonts w:ascii="ＭＳ 明朝" w:hAnsi="ＭＳ 明朝"/>
          <w:sz w:val="22"/>
          <w:szCs w:val="22"/>
        </w:rPr>
        <w:tab/>
      </w:r>
      <w:r w:rsidRPr="009E225F">
        <w:rPr>
          <w:rFonts w:ascii="ＭＳ 明朝" w:hAnsi="ＭＳ 明朝" w:hint="eastAsia"/>
          <w:sz w:val="22"/>
          <w:szCs w:val="22"/>
        </w:rPr>
        <w:t>掲載決定済みであるが未発刊（</w:t>
      </w:r>
      <w:r w:rsidRPr="009E225F">
        <w:rPr>
          <w:rFonts w:ascii="ＭＳ 明朝" w:hAnsi="ＭＳ 明朝"/>
          <w:sz w:val="22"/>
          <w:szCs w:val="22"/>
        </w:rPr>
        <w:t>in press</w:t>
      </w:r>
      <w:r w:rsidRPr="009E225F">
        <w:rPr>
          <w:rFonts w:ascii="ＭＳ 明朝" w:hAnsi="ＭＳ 明朝" w:hint="eastAsia"/>
          <w:sz w:val="22"/>
          <w:szCs w:val="22"/>
        </w:rPr>
        <w:t>）の論文の場合は、※３</w:t>
      </w:r>
      <w:r w:rsidR="008743D7">
        <w:rPr>
          <w:rFonts w:ascii="ＭＳ 明朝" w:hAnsi="ＭＳ 明朝" w:hint="eastAsia"/>
          <w:sz w:val="22"/>
          <w:szCs w:val="22"/>
        </w:rPr>
        <w:t>、４</w:t>
      </w:r>
      <w:r w:rsidRPr="009E225F">
        <w:rPr>
          <w:rFonts w:ascii="ＭＳ 明朝" w:hAnsi="ＭＳ 明朝" w:hint="eastAsia"/>
          <w:sz w:val="22"/>
          <w:szCs w:val="22"/>
        </w:rPr>
        <w:t>に続けて、掲載決定通知の写しを添付してください。</w:t>
      </w:r>
    </w:p>
    <w:p w14:paraId="0D4FE3A7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６</w:t>
      </w:r>
      <w:r w:rsidRPr="009E225F">
        <w:rPr>
          <w:rFonts w:ascii="ＭＳ 明朝" w:hAnsi="ＭＳ 明朝" w:hint="eastAsia"/>
          <w:sz w:val="22"/>
          <w:szCs w:val="22"/>
        </w:rPr>
        <w:t>：上記の写しは、本リストに記載したすべての論文に</w:t>
      </w:r>
      <w:r w:rsidRPr="009E225F">
        <w:rPr>
          <w:rFonts w:hint="eastAsia"/>
          <w:sz w:val="22"/>
          <w:szCs w:val="22"/>
          <w:u w:val="single"/>
        </w:rPr>
        <w:t>記載順で</w:t>
      </w:r>
      <w:r w:rsidRPr="009E225F">
        <w:rPr>
          <w:rFonts w:ascii="ＭＳ 明朝" w:hAnsi="ＭＳ 明朝" w:hint="eastAsia"/>
          <w:sz w:val="22"/>
          <w:szCs w:val="22"/>
        </w:rPr>
        <w:t>添付してください。</w:t>
      </w:r>
    </w:p>
    <w:p w14:paraId="4CDD44ED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７</w:t>
      </w:r>
      <w:r w:rsidRPr="009E225F">
        <w:rPr>
          <w:rFonts w:ascii="ＭＳ 明朝" w:hAnsi="ＭＳ 明朝" w:hint="eastAsia"/>
          <w:sz w:val="22"/>
          <w:szCs w:val="22"/>
        </w:rPr>
        <w:t>：用紙が不足する場合は、本様式を複写して使用してください。</w:t>
      </w:r>
    </w:p>
    <w:p w14:paraId="5FAA07F8" w14:textId="77777777" w:rsidR="005A7A4F" w:rsidRPr="005A7A4F" w:rsidRDefault="008743D7" w:rsidP="00862A67">
      <w:pPr>
        <w:ind w:left="664" w:rightChars="-156" w:right="-306" w:hangingChars="322" w:hanging="664"/>
        <w:rPr>
          <w:sz w:val="16"/>
          <w:szCs w:val="16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※８：</w:t>
      </w:r>
      <w:bookmarkStart w:id="0" w:name="_Hlk53735157"/>
      <w:r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5A7A4F" w:rsidRPr="005A7A4F" w:rsidSect="00D05AD4">
      <w:headerReference w:type="default" r:id="rId8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0DA2" w14:textId="77777777" w:rsidR="00952194" w:rsidRDefault="00952194" w:rsidP="00057E83">
      <w:r>
        <w:separator/>
      </w:r>
    </w:p>
  </w:endnote>
  <w:endnote w:type="continuationSeparator" w:id="0">
    <w:p w14:paraId="174ABF32" w14:textId="77777777" w:rsidR="00952194" w:rsidRDefault="00952194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A710" w14:textId="77777777" w:rsidR="00952194" w:rsidRDefault="00952194" w:rsidP="00057E83">
      <w:r>
        <w:separator/>
      </w:r>
    </w:p>
  </w:footnote>
  <w:footnote w:type="continuationSeparator" w:id="0">
    <w:p w14:paraId="64AD6A51" w14:textId="77777777" w:rsidR="00952194" w:rsidRDefault="00952194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AABD6" w14:textId="44EBB175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FF280F">
      <w:rPr>
        <w:rFonts w:hint="eastAsia"/>
      </w:rPr>
      <w:t>６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5959240">
    <w:abstractNumId w:val="0"/>
  </w:num>
  <w:num w:numId="2" w16cid:durableId="101326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134E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2F6AA6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4615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1E9F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B6980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3D03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2A67"/>
    <w:rsid w:val="00863DD6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2194"/>
    <w:rsid w:val="009530A6"/>
    <w:rsid w:val="00963945"/>
    <w:rsid w:val="00967A8B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188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07B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C52DB"/>
    <w:rsid w:val="00CE3E54"/>
    <w:rsid w:val="00CE5C5B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24FA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37125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9C6C8"/>
  <w15:chartTrackingRefBased/>
  <w15:docId w15:val="{FD6C68E9-C8A6-4F5D-890C-3B413155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4</cp:revision>
  <cp:lastPrinted>2020-10-16T06:05:00Z</cp:lastPrinted>
  <dcterms:created xsi:type="dcterms:W3CDTF">2023-06-01T02:18:00Z</dcterms:created>
  <dcterms:modified xsi:type="dcterms:W3CDTF">2024-06-07T02:54:00Z</dcterms:modified>
</cp:coreProperties>
</file>